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F7" w:rsidRDefault="00555CF7" w:rsidP="00555CF7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</w:rPr>
        <w:t xml:space="preserve">Кому___________________________________________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уполномоченного органа)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 ________________________________________________</w:t>
      </w:r>
    </w:p>
    <w:p w:rsidR="00555CF7" w:rsidRDefault="00555CF7" w:rsidP="00555CF7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(ФИО гражданина, ИП – Заявителя наименование</w:t>
      </w:r>
    </w:p>
    <w:p w:rsidR="00555CF7" w:rsidRDefault="00555CF7" w:rsidP="00555CF7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и организационно-правовая форма юридического лица – Заявителя)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Место нахождения ________________________________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(для заявителей - юридических лиц)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ФИО лица, действующего от имени заявителя ___________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________________________________________________</w:t>
      </w:r>
    </w:p>
    <w:p w:rsidR="00555CF7" w:rsidRDefault="00555CF7" w:rsidP="00555CF7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документ, удостоверяющий личность (серия, номер, орган, выдавший документ, дата выдачи)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документ, подтверждающий полномочия представителя__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________________________________________________                 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ИНН ________ ОГРН __________ КПП ________________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Почтовый адрес: ____________________________________</w:t>
      </w:r>
    </w:p>
    <w:p w:rsidR="00555CF7" w:rsidRDefault="00555CF7" w:rsidP="00555CF7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20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18"/>
        </w:rPr>
        <w:t>(для направления письменных уведомлений по почте)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Контактный телефон ________________________________</w:t>
      </w:r>
    </w:p>
    <w:p w:rsidR="00555CF7" w:rsidRDefault="00555CF7" w:rsidP="00555CF7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Адрес электронной почты для связи с Заявителем ________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55CF7" w:rsidRDefault="00555CF7" w:rsidP="00555CF7">
      <w:pPr>
        <w:pStyle w:val="ConsPlusNonformat"/>
        <w:rPr>
          <w:rFonts w:ascii="Times New Roman" w:hAnsi="Times New Roman" w:cs="Times New Roman"/>
        </w:rPr>
      </w:pPr>
      <w:bookmarkStart w:id="0" w:name="P461"/>
      <w:bookmarkEnd w:id="0"/>
      <w:r>
        <w:t xml:space="preserve">                                 </w:t>
      </w:r>
      <w:r>
        <w:rPr>
          <w:rFonts w:ascii="Times New Roman" w:hAnsi="Times New Roman" w:cs="Times New Roman"/>
        </w:rPr>
        <w:t>ЗАЯВЛЕНИЕ</w:t>
      </w:r>
    </w:p>
    <w:p w:rsidR="00555CF7" w:rsidRDefault="00555CF7" w:rsidP="00555CF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предоставлении земельного участка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Прошу принять решение о предоставлении земельного участка с кадастровым номером:__________________________, площадью_____________  кв. м, расположенного по адресу (имеющий местоположение): _______________________________________________________________________________, на праве:</w:t>
      </w:r>
    </w:p>
    <w:p w:rsidR="00555CF7" w:rsidRDefault="00555CF7" w:rsidP="00555CF7">
      <w:pPr>
        <w:widowControl w:val="0"/>
        <w:numPr>
          <w:ilvl w:val="2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аренды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на срок __________________________ и заключить договор аренды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Основание предоставления земельного  участка  без проведения торгов в соответствии                                        с подпунктом ______  </w:t>
      </w:r>
      <w:hyperlink r:id="rId5" w:history="1">
        <w:r>
          <w:rPr>
            <w:rStyle w:val="a3"/>
            <w:rFonts w:ascii="Times New Roman" w:eastAsia="Times New Roman" w:hAnsi="Times New Roman"/>
            <w:color w:val="auto"/>
            <w:sz w:val="20"/>
            <w:szCs w:val="20"/>
            <w:u w:val="none"/>
            <w:lang w:eastAsia="ru-RU"/>
          </w:rPr>
          <w:t>пункта 2 статьи 39.6</w:t>
        </w:r>
      </w:hyperlink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Земельного кодекса Российской Федерации;</w:t>
      </w:r>
    </w:p>
    <w:p w:rsidR="00555CF7" w:rsidRDefault="00555CF7" w:rsidP="00555CF7">
      <w:pPr>
        <w:widowControl w:val="0"/>
        <w:numPr>
          <w:ilvl w:val="2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безвозмездного пользования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на срок ______________ и заключить договор безвозмездного пользования</w:t>
      </w:r>
    </w:p>
    <w:p w:rsidR="00555CF7" w:rsidRDefault="00555CF7" w:rsidP="00555CF7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Основание предоставления земельного  участка  без проведения торгов в соответствии                                       с подпунктом _____  </w:t>
      </w:r>
      <w:hyperlink r:id="rId6" w:history="1">
        <w:r>
          <w:rPr>
            <w:rStyle w:val="a3"/>
            <w:rFonts w:ascii="Times New Roman" w:eastAsia="Times New Roman" w:hAnsi="Times New Roman"/>
            <w:color w:val="auto"/>
            <w:sz w:val="20"/>
            <w:szCs w:val="20"/>
            <w:u w:val="none"/>
            <w:lang w:eastAsia="ru-RU"/>
          </w:rPr>
          <w:t>пункта 2 статьи 39.10</w:t>
        </w:r>
      </w:hyperlink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Земельного кодекса Российской Федерации;</w:t>
      </w:r>
    </w:p>
    <w:p w:rsidR="00555CF7" w:rsidRDefault="00555CF7" w:rsidP="00555CF7">
      <w:pPr>
        <w:widowControl w:val="0"/>
        <w:numPr>
          <w:ilvl w:val="2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собственность за плату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заключить договор купли-продажи;</w:t>
      </w:r>
    </w:p>
    <w:p w:rsidR="00555CF7" w:rsidRDefault="00555CF7" w:rsidP="00555CF7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Основание  предоставления  земельного  участка  без проведения торгов в соответствии                                                с подпунктом ____  </w:t>
      </w:r>
      <w:hyperlink r:id="rId7" w:history="1">
        <w:r>
          <w:rPr>
            <w:rStyle w:val="a3"/>
            <w:rFonts w:ascii="Times New Roman" w:eastAsia="Times New Roman" w:hAnsi="Times New Roman"/>
            <w:color w:val="auto"/>
            <w:sz w:val="20"/>
            <w:szCs w:val="20"/>
            <w:u w:val="none"/>
            <w:lang w:eastAsia="ru-RU"/>
          </w:rPr>
          <w:t>пункта 2 статьи 39.3</w:t>
        </w:r>
      </w:hyperlink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Земельного кодекса Российской Федерации;</w:t>
      </w:r>
    </w:p>
    <w:p w:rsidR="00555CF7" w:rsidRDefault="00555CF7" w:rsidP="00555CF7">
      <w:pPr>
        <w:widowControl w:val="0"/>
        <w:numPr>
          <w:ilvl w:val="2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бессрочного пользования</w:t>
      </w:r>
    </w:p>
    <w:p w:rsidR="00555CF7" w:rsidRDefault="00555CF7" w:rsidP="00555CF7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Основание  предоставления земельного  участка без проведения торгов в соответствии                                                   с подпунктом ______ </w:t>
      </w:r>
      <w:hyperlink r:id="rId8" w:history="1">
        <w:r>
          <w:rPr>
            <w:rStyle w:val="a3"/>
            <w:rFonts w:ascii="Times New Roman" w:eastAsia="Times New Roman" w:hAnsi="Times New Roman"/>
            <w:color w:val="auto"/>
            <w:sz w:val="20"/>
            <w:szCs w:val="20"/>
            <w:u w:val="none"/>
            <w:lang w:eastAsia="ru-RU"/>
          </w:rPr>
          <w:t>пункта 2 статьи 39.9</w:t>
        </w:r>
      </w:hyperlink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Земельного кодекса Российской Федерации.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Цель использования земельного участка ____________________________________________________.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Реквизиты  решения  об  утверждении  проекта межевания территории, если земельный  участок  предоставляется  в  соответствии  с указанным проектом:______________________________________________.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Реквизиты решения об изъятии земельного участка для государственных или муниципальных  нужд               в случае, если земельный участок предоставляется взамен земельного участка, изымаемого                                      для государственных или муниципальных нужд _____________________________________________________.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Реквизиты    решения    об   утверждении   документа   территориального планирования и (или) проекта планировки территории в случае, если земельный участок  предоставляется  для  размещения  объектов,  предусмотренных  этим документом и (или) этим проектом: ________________________________________.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Реквизиты   решения   о   предварительном  согласовании  предоставления земельного   участка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в   случае,  если  испрашиваемый  земельный  участок образовывался  или  его  границы  уточнялись                          на основании данного решения:___________________________________________________________________.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     _________________________     ______________________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(дата)                               (подпись заявителя)                   (Ф.И.О. заявителя)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Согласен(-на)  на  обработку  персональных  данных  (включая  сбор, запись, систематизацию,  накопление,  хранение,  уточнение (обновление, изменение), извлечение,   использование,   передачу  (распространение,  предоставление, доступ),  обезличивание,  блокирование,  удаление, уничтожение персональных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данных) в целях предоставления указанной муниципальной услуги.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     _________________________     ______________________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>(дата)                                (подпись заявителя)                   (Ф.И.О. заявителя)</w:t>
      </w:r>
    </w:p>
    <w:p w:rsidR="00555CF7" w:rsidRDefault="00555CF7" w:rsidP="00555CF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555CF7" w:rsidRDefault="00555CF7" w:rsidP="00555CF7"/>
    <w:p w:rsidR="00D126E2" w:rsidRDefault="00D126E2"/>
    <w:sectPr w:rsidR="00D126E2" w:rsidSect="00D12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C0BEF"/>
    <w:multiLevelType w:val="multilevel"/>
    <w:tmpl w:val="EB5CAC1C"/>
    <w:lvl w:ilvl="0">
      <w:start w:val="2"/>
      <w:numFmt w:val="decimal"/>
      <w:lvlText w:val="%1."/>
      <w:lvlJc w:val="left"/>
      <w:pPr>
        <w:ind w:left="765" w:hanging="765"/>
      </w:pPr>
    </w:lvl>
    <w:lvl w:ilvl="1">
      <w:start w:val="15"/>
      <w:numFmt w:val="decimal"/>
      <w:lvlText w:val="%1.%2."/>
      <w:lvlJc w:val="left"/>
      <w:pPr>
        <w:ind w:left="2183" w:hanging="765"/>
      </w:pPr>
    </w:lvl>
    <w:lvl w:ilvl="2">
      <w:start w:val="1"/>
      <w:numFmt w:val="decimal"/>
      <w:lvlText w:val="%3)"/>
      <w:lvlJc w:val="left"/>
      <w:pPr>
        <w:ind w:left="6152" w:hanging="765"/>
      </w:pPr>
      <w:rPr>
        <w:rFonts w:ascii="Times New Roman" w:eastAsia="Times New Roman" w:hAnsi="Times New Roman" w:cs="Courier New"/>
      </w:r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num w:numId="1">
    <w:abstractNumId w:val="0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5CF7"/>
    <w:rsid w:val="00555CF7"/>
    <w:rsid w:val="00D12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5CF7"/>
    <w:rPr>
      <w:color w:val="0000FF"/>
      <w:u w:val="single"/>
    </w:rPr>
  </w:style>
  <w:style w:type="paragraph" w:customStyle="1" w:styleId="ConsPlusNormal">
    <w:name w:val="ConsPlusNormal"/>
    <w:rsid w:val="00555C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55C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E9AE55E34635CBD2CD1BB4C88EB79EBA3117E4C0DCCC4BE54ECE40DCD47B8201E6AA153DC30DE18EDEFED87AB3E9BA4D17C9999147w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E9AE55E34635CBD2CD1BB4C88EB79EBA3117E4C0DCCC4BE54ECE40DCD47B8201E6AA1438C50DE18EDEFED87AB3E9BA4D17C9999147w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E9AE55E34635CBD2CD1BB4C88EB79EBA3117E4C0DCCC4BE54ECE40DCD47B8201E6AA153CC50DE18EDEFED87AB3E9BA4D17C9999147wEK" TargetMode="External"/><Relationship Id="rId5" Type="http://schemas.openxmlformats.org/officeDocument/2006/relationships/hyperlink" Target="consultantplus://offline/ref=89E9AE55E34635CBD2CD1BB4C88EB79EBA3117E4C0DCCC4BE54ECE40DCD47B8201E6AA143DC70DE18EDEFED87AB3E9BA4D17C9999147wE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1</cp:revision>
  <dcterms:created xsi:type="dcterms:W3CDTF">2022-12-13T11:33:00Z</dcterms:created>
  <dcterms:modified xsi:type="dcterms:W3CDTF">2022-12-13T11:34:00Z</dcterms:modified>
</cp:coreProperties>
</file>